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36"/>
          <w:szCs w:val="36"/>
          <w:shd w:val="clear" w:color="auto" w:fill="FFFFFF"/>
        </w:rPr>
        <w:t xml:space="preserve">提交材料清单 </w:t>
      </w:r>
    </w:p>
    <w:p>
      <w:pPr>
        <w:spacing w:line="360" w:lineRule="auto"/>
        <w:jc w:val="center"/>
        <w:rPr>
          <w:rFonts w:ascii="宋体" w:hAnsi="宋体" w:eastAsia="宋体"/>
          <w:color w:val="000000"/>
          <w:sz w:val="36"/>
          <w:szCs w:val="36"/>
          <w:shd w:val="clear" w:color="auto" w:fill="FFFFFF"/>
        </w:rPr>
      </w:pPr>
    </w:p>
    <w:p>
      <w:pPr>
        <w:spacing w:line="360" w:lineRule="auto"/>
        <w:ind w:firstLine="42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提交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shd w:val="clear" w:color="auto" w:fill="FFFFFF"/>
        </w:rPr>
        <w:t>word文档格式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的作品，作品中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shd w:val="clear" w:color="auto" w:fill="FFFFFF"/>
        </w:rPr>
        <w:t>不允许涉及真实的团队成员信息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，保证评分环节的公平性。格式：宋体小四1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.5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倍行距，添加页码。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b/>
          <w:bCs/>
          <w:sz w:val="28"/>
          <w:szCs w:val="28"/>
        </w:rPr>
        <w:t>演讲内容ppt。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《参赛团队承诺与说明书》签名部分需要</w:t>
      </w:r>
      <w:r>
        <w:rPr>
          <w:rFonts w:hint="eastAsia" w:ascii="宋体" w:hAnsi="宋体" w:eastAsia="宋体"/>
          <w:b/>
          <w:bCs/>
          <w:sz w:val="28"/>
          <w:szCs w:val="28"/>
        </w:rPr>
        <w:t>手写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有指导教师的团队提交《团队高校指导老师承诺书》签名部分需要手写。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比赛报名表。</w:t>
      </w:r>
    </w:p>
    <w:p>
      <w:pP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ab/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6.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实战赛参赛学生知情书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NmZhNmFkY2E0NjNmZmJmMDI1YzExNDY3MDdjYjQifQ=="/>
  </w:docVars>
  <w:rsids>
    <w:rsidRoot w:val="72547590"/>
    <w:rsid w:val="000F7881"/>
    <w:rsid w:val="00391135"/>
    <w:rsid w:val="66445844"/>
    <w:rsid w:val="725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2023-03-07T09:21:00Z</dcterms:created>
  <dc:creator>岱泉</dc:creator>
  <cp:lastModifiedBy>ygy</cp:lastModifiedBy>
  <dcterms:modified xsi:type="dcterms:W3CDTF">2023-11-07T01:48:40Z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AE5F289930F14B61B00021F2F3B1D86D</vt:lpwstr>
  </property>
</Properties>
</file>